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</w:rPr>
        <w:t>СОГЛАСИЕ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  <w:r>
        <w:rPr>
          <w:rFonts w:ascii="Times New Roman" w:hAnsi="Times New Roman" w:hint="default"/>
          <w:b w:val="1"/>
          <w:bCs w:val="1"/>
          <w:sz w:val="28"/>
          <w:szCs w:val="28"/>
          <w:rtl w:val="0"/>
          <w:lang w:val="ru-RU"/>
        </w:rPr>
        <w:t>на получение рекламных и информационных рассылок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center"/>
        <w:rPr>
          <w:rFonts w:ascii="Times New Roman" w:cs="Times New Roman" w:hAnsi="Times New Roman" w:eastAsia="Times New Roman"/>
          <w:b w:val="1"/>
          <w:bCs w:val="1"/>
          <w:sz w:val="28"/>
          <w:szCs w:val="28"/>
          <w:rtl w:val="0"/>
        </w:rPr>
      </w:pP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Проставляя отметку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символ «галочка»</w:t>
      </w:r>
      <w:r>
        <w:rPr>
          <w:rFonts w:ascii="Times New Roman" w:hAnsi="Times New Roman"/>
          <w:sz w:val="28"/>
          <w:szCs w:val="28"/>
          <w:rtl w:val="0"/>
        </w:rPr>
        <w:t xml:space="preserve">)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поле слева от фразы «Даю согласие на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получение рекламных и информационных рассылок» на сайте</w:t>
      </w:r>
      <w:r>
        <w:rPr>
          <w:rFonts w:ascii="Times New Roman" w:hAnsi="Times New Roman"/>
          <w:sz w:val="28"/>
          <w:szCs w:val="28"/>
          <w:rtl w:val="0"/>
        </w:rPr>
        <w:t>: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(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далее 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</w:rPr>
        <w:t>Сайт</w:t>
      </w:r>
      <w:r>
        <w:rPr>
          <w:rFonts w:ascii="Times New Roman" w:hAnsi="Times New Roman"/>
          <w:sz w:val="28"/>
          <w:szCs w:val="28"/>
          <w:rtl w:val="0"/>
        </w:rPr>
        <w:t>),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даю согласие на получение от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магазина «</w:t>
      </w:r>
      <w:r>
        <w:rPr>
          <w:rFonts w:ascii="Times New Roman" w:hAnsi="Times New Roman"/>
          <w:sz w:val="28"/>
          <w:szCs w:val="28"/>
          <w:rtl w:val="0"/>
          <w:lang w:val="en-US"/>
        </w:rPr>
        <w:t xml:space="preserve">BRONA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фабрика дверей»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адрес электронной почты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Times New Roman" w:hAnsi="Times New Roman"/>
          <w:outline w:val="0"/>
          <w:color w:val="2a61ba"/>
          <w:sz w:val="28"/>
          <w:szCs w:val="28"/>
          <w:rtl w:val="0"/>
          <w:lang w:val="en-US"/>
          <w14:textFill>
            <w14:solidFill>
              <w14:srgbClr w14:val="2A61BB"/>
            </w14:solidFill>
          </w14:textFill>
        </w:rPr>
        <w:t xml:space="preserve"> </w:t>
      </w:r>
      <w:r>
        <w:rPr>
          <w:rFonts w:ascii="Times New Roman" w:hAnsi="Times New Roman"/>
          <w:sz w:val="28"/>
          <w:szCs w:val="28"/>
          <w:rtl w:val="0"/>
        </w:rPr>
        <w:t>)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рекламных и информационных рассылок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но не ограничиваясь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содержащих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информацию о товарах и услугах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наличии специальных предложений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акций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розыгрышей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иных стимулирующих мероприятий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условиях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связанных с приобретением и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использованием указанных товаров и услуг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 проведении мероприятий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презентаций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предложениях партнеров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информационных рассылок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но не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ограничиваясь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гайдов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чек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листов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презентаций и иных материалов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путем</w:t>
      </w:r>
      <w:r>
        <w:rPr>
          <w:rFonts w:ascii="Times New Roman" w:hAnsi="Times New Roman"/>
          <w:sz w:val="28"/>
          <w:szCs w:val="28"/>
          <w:rtl w:val="0"/>
        </w:rPr>
        <w:t>: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смс</w:t>
      </w:r>
      <w:r>
        <w:rPr>
          <w:rFonts w:ascii="Times New Roman" w:hAnsi="Times New Roman"/>
          <w:sz w:val="28"/>
          <w:szCs w:val="28"/>
          <w:rtl w:val="0"/>
        </w:rPr>
        <w:t>-</w:t>
      </w:r>
      <w:r>
        <w:rPr>
          <w:rFonts w:ascii="Times New Roman" w:hAnsi="Times New Roman" w:hint="default"/>
          <w:sz w:val="28"/>
          <w:szCs w:val="28"/>
          <w:rtl w:val="0"/>
        </w:rPr>
        <w:t>сообщений на номер телефона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указанный мною на Сайте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в мессенджеры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привязанные к номеру телефона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сообщений посредством социальных сетей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сообщений на электронную почту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указанную мною на Сайте</w:t>
      </w:r>
      <w:r>
        <w:rPr>
          <w:rFonts w:ascii="Times New Roman" w:hAnsi="Times New Roman"/>
          <w:sz w:val="28"/>
          <w:szCs w:val="28"/>
          <w:rtl w:val="0"/>
        </w:rPr>
        <w:t>;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hAnsi="Times New Roman"/>
          <w:sz w:val="28"/>
          <w:szCs w:val="28"/>
          <w:rtl w:val="0"/>
          <w:lang w:val="ru-RU"/>
        </w:rPr>
        <w:t xml:space="preserve">-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звонков по сетям электросвязи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в том числе посредством использования телефонной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факсимильной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подвижной радиотелефонной связи</w:t>
      </w:r>
      <w:r>
        <w:rPr>
          <w:rFonts w:ascii="Times New Roman" w:hAnsi="Times New Roman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Предоставляя согласие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</w:rPr>
        <w:t>подтверждаю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условия настоящего согласия мне ясны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действую по своей воле и в своем интересе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 обязуюсь предоставить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достоверные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собственные данные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Также осознаю запрет на предоставление данных третьих лиц</w:t>
      </w:r>
      <w:r>
        <w:rPr>
          <w:rFonts w:ascii="Times New Roman" w:hAnsi="Times New Roman"/>
          <w:sz w:val="28"/>
          <w:szCs w:val="28"/>
          <w:rtl w:val="0"/>
        </w:rPr>
        <w:t>.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Осознаю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настоящее согласие может быть мною отозвано в любой момент в течение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</w:rPr>
        <w:t>всего срока действия настоящего согласия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Fonts w:ascii="Helvetica" w:cs="Helvetica" w:hAnsi="Helvetica" w:eastAsia="Helvetica"/>
          <w:sz w:val="28"/>
          <w:szCs w:val="28"/>
          <w:rtl w:val="0"/>
        </w:rPr>
      </w:pPr>
      <w:r>
        <w:rPr>
          <w:rFonts w:ascii="Times New Roman" w:cs="Times New Roman" w:hAnsi="Times New Roman" w:eastAsia="Times New Roman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Я вправе отозвать согласие и отписаться от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получения рассылок путем перехода по соответствующей ссылке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указанной в рассылке</w:t>
      </w:r>
      <w:r>
        <w:rPr>
          <w:rFonts w:ascii="Times New Roman" w:hAnsi="Times New Roman"/>
          <w:sz w:val="28"/>
          <w:szCs w:val="28"/>
          <w:rtl w:val="0"/>
        </w:rPr>
        <w:t>,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либо путем направления запроса на эл</w:t>
      </w:r>
      <w:r>
        <w:rPr>
          <w:rFonts w:ascii="Times New Roman" w:hAnsi="Times New Roman"/>
          <w:sz w:val="28"/>
          <w:szCs w:val="28"/>
          <w:rtl w:val="0"/>
        </w:rPr>
        <w:t xml:space="preserve">.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почту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Helvetica" w:hAnsi="Helvetica"/>
          <w:sz w:val="28"/>
          <w:szCs w:val="28"/>
          <w:rtl w:val="0"/>
        </w:rPr>
        <w:t>.</w:t>
      </w:r>
    </w:p>
    <w:p>
      <w:pPr>
        <w:pStyle w:val="По умолчанию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Fonts w:ascii="Helvetica" w:cs="Helvetica" w:hAnsi="Helvetica" w:eastAsia="Helvetica"/>
          <w:sz w:val="28"/>
          <w:szCs w:val="28"/>
          <w:rtl w:val="0"/>
        </w:rPr>
        <w:tab/>
      </w:r>
      <w:r>
        <w:rPr>
          <w:rFonts w:ascii="Times New Roman" w:hAnsi="Times New Roman" w:hint="default"/>
          <w:sz w:val="28"/>
          <w:szCs w:val="28"/>
          <w:rtl w:val="0"/>
        </w:rPr>
        <w:t>Мне известно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что при возникновении вопросов относительно отзыва согласия</w:t>
      </w:r>
      <w:r>
        <w:rPr>
          <w:rFonts w:ascii="Times New Roman" w:hAnsi="Times New Roman"/>
          <w:sz w:val="28"/>
          <w:szCs w:val="28"/>
          <w:rtl w:val="0"/>
        </w:rPr>
        <w:t xml:space="preserve">,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а также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отказа от рассылок я могу обратиться в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"http://www.dveri-brona.ru"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www.dveri-brona.ru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 xml:space="preserve"> путем направления письма по адресу</w:t>
      </w:r>
      <w:r>
        <w:rPr>
          <w:rFonts w:ascii="Times New Roman" w:hAnsi="Times New Roman"/>
          <w:sz w:val="28"/>
          <w:szCs w:val="28"/>
          <w:rtl w:val="0"/>
          <w:lang w:val="ru-RU"/>
        </w:rPr>
        <w:t xml:space="preserve"> </w:t>
      </w:r>
      <w:r>
        <w:rPr>
          <w:rFonts w:ascii="Times New Roman" w:hAnsi="Times New Roman" w:hint="default"/>
          <w:sz w:val="28"/>
          <w:szCs w:val="28"/>
          <w:rtl w:val="0"/>
          <w:lang w:val="ru-RU"/>
        </w:rPr>
        <w:t>электронной почты</w:t>
      </w:r>
      <w:r>
        <w:rPr>
          <w:rFonts w:ascii="Times New Roman" w:hAnsi="Times New Roman"/>
          <w:sz w:val="28"/>
          <w:szCs w:val="28"/>
          <w:rtl w:val="0"/>
        </w:rPr>
        <w:t xml:space="preserve">: </w: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instrText xml:space="preserve"> HYPERLINK "mailto:brona.dilim@mail.ru"</w:instrText>
      </w:r>
      <w:r>
        <w:rPr>
          <w:rStyle w:val="Hyperlink.0"/>
          <w:rFonts w:ascii="Times New Roman" w:cs="Times New Roman" w:hAnsi="Times New Roman" w:eastAsia="Times New Roman"/>
          <w:sz w:val="28"/>
          <w:szCs w:val="28"/>
          <w:rtl w:val="0"/>
        </w:rPr>
        <w:fldChar w:fldCharType="separate" w:fldLock="0"/>
      </w:r>
      <w:r>
        <w:rPr>
          <w:rStyle w:val="Hyperlink.0"/>
          <w:rFonts w:ascii="Times New Roman" w:hAnsi="Times New Roman"/>
          <w:sz w:val="28"/>
          <w:szCs w:val="28"/>
          <w:rtl w:val="0"/>
          <w:lang w:val="en-US"/>
        </w:rPr>
        <w:t>brona.dilim@mail.ru</w:t>
      </w:r>
      <w:r>
        <w:rPr>
          <w:rFonts w:ascii="Times New Roman" w:cs="Times New Roman" w:hAnsi="Times New Roman" w:eastAsia="Times New Roman"/>
          <w:sz w:val="28"/>
          <w:szCs w:val="28"/>
          <w:rtl w:val="0"/>
        </w:rPr>
        <w:fldChar w:fldCharType="end" w:fldLock="0"/>
      </w:r>
      <w:r>
        <w:rPr>
          <w:rFonts w:ascii="Helvetica" w:hAnsi="Helvetica"/>
          <w:sz w:val="28"/>
          <w:szCs w:val="28"/>
          <w:rtl w:val="0"/>
        </w:rPr>
        <w:t>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